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9345"/>
      </w:tblGrid>
      <w:tr w:rsidR="00C5468D" w:rsidTr="008F5823">
        <w:tc>
          <w:tcPr>
            <w:tcW w:w="10420" w:type="dxa"/>
            <w:tcBorders>
              <w:top w:val="single" w:sz="4" w:space="0" w:color="F79646"/>
              <w:left w:val="single" w:sz="4" w:space="0" w:color="F79646"/>
              <w:bottom w:val="single" w:sz="4" w:space="0" w:color="F79646"/>
              <w:right w:val="single" w:sz="4" w:space="0" w:color="F79646"/>
            </w:tcBorders>
            <w:shd w:val="clear" w:color="auto" w:fill="F79646"/>
          </w:tcPr>
          <w:p w:rsidR="00C5468D" w:rsidRPr="00BD2A47" w:rsidRDefault="00C5468D" w:rsidP="008F5823">
            <w:pPr>
              <w:spacing w:before="120" w:after="120" w:line="240" w:lineRule="auto"/>
              <w:jc w:val="center"/>
              <w:rPr>
                <w:rFonts w:ascii="Times New Roman" w:hAnsi="Times New Roman"/>
                <w:b/>
                <w:bCs/>
                <w:color w:val="FFFFFF"/>
                <w:kern w:val="36"/>
                <w:sz w:val="32"/>
                <w:szCs w:val="32"/>
              </w:rPr>
            </w:pPr>
            <w:bookmarkStart w:id="0" w:name="П"/>
            <w:r w:rsidRPr="00BD2A47">
              <w:rPr>
                <w:rFonts w:ascii="Times New Roman" w:hAnsi="Times New Roman"/>
                <w:b/>
                <w:color w:val="FFFFFF"/>
                <w:kern w:val="36"/>
                <w:sz w:val="32"/>
                <w:szCs w:val="32"/>
              </w:rPr>
              <w:t>ИНФОРМАЦИЯ ДЛЯ РОДИТЕЛЕЙ</w:t>
            </w:r>
            <w:bookmarkEnd w:id="0"/>
          </w:p>
        </w:tc>
      </w:tr>
      <w:tr w:rsidR="00C5468D" w:rsidTr="008F5823">
        <w:tc>
          <w:tcPr>
            <w:tcW w:w="10420" w:type="dxa"/>
            <w:shd w:val="clear" w:color="auto" w:fill="FDE9D9"/>
          </w:tcPr>
          <w:p w:rsidR="00C5468D" w:rsidRPr="00BD2A47" w:rsidRDefault="00C5468D" w:rsidP="008F5823">
            <w:pPr>
              <w:spacing w:after="0" w:line="240" w:lineRule="auto"/>
              <w:jc w:val="center"/>
              <w:rPr>
                <w:rFonts w:ascii="Times New Roman" w:hAnsi="Times New Roman"/>
                <w:b/>
                <w:bCs/>
                <w:color w:val="002060"/>
                <w:kern w:val="36"/>
                <w:sz w:val="24"/>
                <w:szCs w:val="24"/>
              </w:rPr>
            </w:pPr>
            <w:r w:rsidRPr="00BD2A47">
              <w:rPr>
                <w:rFonts w:ascii="Times New Roman" w:hAnsi="Times New Roman"/>
                <w:b/>
                <w:color w:val="002060"/>
                <w:kern w:val="36"/>
                <w:sz w:val="28"/>
                <w:szCs w:val="28"/>
              </w:rPr>
              <w:t>ВАШИ ОТНОШЕНИЯ С ДЕТЬМИ</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tcPr>
          <w:p w:rsidR="00C5468D" w:rsidRPr="00BD2A47" w:rsidRDefault="00C5468D" w:rsidP="008F5823">
            <w:pPr>
              <w:spacing w:after="120" w:line="240" w:lineRule="auto"/>
              <w:jc w:val="both"/>
              <w:rPr>
                <w:rFonts w:ascii="Times New Roman" w:hAnsi="Times New Roman"/>
                <w:b/>
                <w:bCs/>
                <w:color w:val="000000"/>
                <w:sz w:val="24"/>
                <w:szCs w:val="24"/>
              </w:rPr>
            </w:pPr>
            <w:r w:rsidRPr="00BD2A47">
              <w:rPr>
                <w:rFonts w:ascii="Times New Roman" w:hAnsi="Times New Roman"/>
                <w:bCs/>
                <w:color w:val="000000"/>
                <w:sz w:val="24"/>
                <w:szCs w:val="24"/>
              </w:rPr>
              <w:t>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r w:rsidRPr="00BD2A47">
              <w:rPr>
                <w:rFonts w:ascii="Times New Roman" w:hAnsi="Times New Roman"/>
                <w:b/>
                <w:bCs/>
                <w:color w:val="000000"/>
                <w:sz w:val="24"/>
                <w:szCs w:val="24"/>
              </w:rPr>
              <w:t>Поэтому первое правило гласит: как можно чаще говорите с детьми, помогайте решать их, пусть даже пустяковые, по вашему мнению, проблемы.</w:t>
            </w:r>
          </w:p>
          <w:p w:rsidR="00C5468D" w:rsidRPr="00BD2A47" w:rsidRDefault="00C5468D" w:rsidP="008F5823">
            <w:pPr>
              <w:spacing w:after="120" w:line="240" w:lineRule="auto"/>
              <w:jc w:val="both"/>
              <w:rPr>
                <w:rFonts w:ascii="Times New Roman" w:hAnsi="Times New Roman"/>
                <w:b/>
                <w:bCs/>
                <w:color w:val="000000"/>
                <w:sz w:val="24"/>
                <w:szCs w:val="24"/>
              </w:rPr>
            </w:pPr>
            <w:r w:rsidRPr="00BD2A47">
              <w:rPr>
                <w:rFonts w:ascii="Times New Roman" w:hAnsi="Times New Roman"/>
                <w:bCs/>
                <w:color w:val="000000"/>
                <w:sz w:val="24"/>
                <w:szCs w:val="24"/>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BD2A47">
              <w:rPr>
                <w:rFonts w:ascii="Times New Roman" w:hAnsi="Times New Roman"/>
                <w:b/>
                <w:bCs/>
                <w:color w:val="000000"/>
                <w:sz w:val="24"/>
                <w:szCs w:val="24"/>
              </w:rPr>
              <w:t>Правило второе: если хотите научить ребенка правилам безопасности, прежде всего сами выполняйте их.</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bCs/>
                <w:color w:val="000000"/>
                <w:sz w:val="24"/>
                <w:szCs w:val="24"/>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vAlign w:val="center"/>
          </w:tcPr>
          <w:p w:rsidR="00C5468D" w:rsidRPr="00BD2A47" w:rsidRDefault="00C5468D" w:rsidP="008F5823">
            <w:pPr>
              <w:spacing w:after="0" w:line="240" w:lineRule="auto"/>
              <w:jc w:val="center"/>
              <w:rPr>
                <w:rFonts w:ascii="Times New Roman" w:hAnsi="Times New Roman"/>
                <w:b/>
                <w:bCs/>
                <w:color w:val="002060"/>
                <w:kern w:val="36"/>
                <w:sz w:val="28"/>
                <w:szCs w:val="28"/>
              </w:rPr>
            </w:pPr>
            <w:r w:rsidRPr="00BD2A47">
              <w:rPr>
                <w:rFonts w:ascii="Times New Roman" w:hAnsi="Times New Roman"/>
                <w:b/>
                <w:color w:val="002060"/>
                <w:kern w:val="36"/>
                <w:sz w:val="28"/>
                <w:szCs w:val="28"/>
              </w:rPr>
              <w:t>РЕБЕНОК ОДИН В КВАРТИРЕ</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tcPr>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Основными правилами, если ребенок остается один дома, должны быть:</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1. На видном месте напишите телефоны, по которым он может быстро связаться (ваша работа, мобильный, милиция, скорая помощь, пожарная охрана, соседи).</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2. Постоянно повторяйте правила поведения, устраивайте маленькие экзамены, разбирайте ошибки.</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3. Сами неукоснительно выполняйте правила по безопасности. Будьте примером.</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4. Выучите с ребенком, как его зовут, и как зовут его родителей, а также домашний адрес и телефон.</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5. Уберите все предметы, которыми он может пораниться.</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6. Проверьте, не оставили ли вы включенной воду или газ, выключили ли электронагревательные приборы.</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7. Закройте окна и тщательно заприте входную дверь.</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8. Уходя в вечернее время, не забудьте включить свет в комнатах, это отпугнет злоумышленников, и вашему ребенку не будет страшно одному.</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10.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C5468D" w:rsidRPr="00BD2A47" w:rsidRDefault="00C5468D" w:rsidP="008F5823">
            <w:pPr>
              <w:spacing w:before="120" w:after="120" w:line="240" w:lineRule="auto"/>
              <w:jc w:val="both"/>
              <w:rPr>
                <w:rFonts w:ascii="Times New Roman" w:hAnsi="Times New Roman"/>
                <w:b/>
                <w:bCs/>
                <w:color w:val="000000"/>
                <w:kern w:val="36"/>
                <w:sz w:val="24"/>
                <w:szCs w:val="24"/>
              </w:rPr>
            </w:pPr>
            <w:r w:rsidRPr="00BD2A47">
              <w:rPr>
                <w:rFonts w:ascii="Times New Roman" w:hAnsi="Times New Roman"/>
                <w:b/>
                <w:color w:val="000000"/>
                <w:kern w:val="36"/>
                <w:sz w:val="24"/>
                <w:szCs w:val="24"/>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w:t>
            </w:r>
            <w:r w:rsidRPr="00BD2A47">
              <w:rPr>
                <w:rFonts w:ascii="Times New Roman" w:hAnsi="Times New Roman"/>
                <w:color w:val="000000"/>
                <w:kern w:val="36"/>
                <w:sz w:val="24"/>
                <w:szCs w:val="24"/>
              </w:rPr>
              <w:t xml:space="preserve"> Хранить его нужно в недоступном для детей месте, в сейфе, где хранятся ключи и код от сейфа должны знать только взрослые.</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b/>
                <w:color w:val="000000"/>
                <w:kern w:val="36"/>
                <w:sz w:val="24"/>
                <w:szCs w:val="24"/>
              </w:rPr>
              <w:lastRenderedPageBreak/>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 Приведем лишь небольшой перечень ошибок, которые чаще всего допускают наши дети:</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они, не задумываясь над последствиями, открывают дверь, и даже если кто-то стоит на лестничной площадке, спокойно идут навстречу к незнакомцу;</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покидая квартиру, часто оставляют ее открытой, мол я быстро вернусь;</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беззаботно выбрасываю мусор или забирают почту, когда у них за спиной кто-то появился;</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садятся в лифт с незнакомыми людьми.</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b/>
                <w:color w:val="000000"/>
                <w:kern w:val="36"/>
                <w:sz w:val="24"/>
                <w:szCs w:val="24"/>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C5468D" w:rsidRPr="00BD2A47" w:rsidRDefault="00C5468D" w:rsidP="008F5823">
            <w:pPr>
              <w:spacing w:before="120"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1. Прежде чем открыть дверь, посмотри в глазок, нет ли за дверью посторонних.</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2. Если тебе не видно, но ты слышишь голоса, подожди, пока люди не уйдут с площадки.</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4. Если ты вышел из квартиры и увидел подозрительных людей, вернись немедленно обратно.</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6. Не просматривай почту около ящика, поднимись домой и посмотри там.</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8. Если незнакомец пытается зажать тебе рот, постарайся укусить его за руку, если же ты оказался с ним лицом к лицу кусай за нос.</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vAlign w:val="center"/>
          </w:tcPr>
          <w:p w:rsidR="00C5468D" w:rsidRPr="00BD2A47" w:rsidRDefault="00C5468D" w:rsidP="008F5823">
            <w:pPr>
              <w:spacing w:after="0" w:line="240" w:lineRule="auto"/>
              <w:jc w:val="center"/>
              <w:rPr>
                <w:rFonts w:ascii="Times New Roman" w:hAnsi="Times New Roman"/>
                <w:b/>
                <w:bCs/>
                <w:color w:val="002060"/>
                <w:kern w:val="36"/>
                <w:sz w:val="28"/>
                <w:szCs w:val="28"/>
              </w:rPr>
            </w:pPr>
            <w:r w:rsidRPr="00BD2A47">
              <w:rPr>
                <w:rFonts w:ascii="Times New Roman" w:hAnsi="Times New Roman"/>
                <w:b/>
                <w:color w:val="002060"/>
                <w:kern w:val="36"/>
                <w:sz w:val="28"/>
                <w:szCs w:val="28"/>
              </w:rPr>
              <w:t>ОБЩЕНИЕ ПО ТЕЛЕФОНУ</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tcPr>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1. Поднимая трубку, не называй своего имени или имени звонящего, ты можешь ошибиться.</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2. Никогда и никому не говори, что ты дома один.</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3. Если просят назвать адрес, не называй, попроси перезвонить позже.</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4. Договариваясь о встрече с друзьями, назначай ее на время, когда в квартире будет еще кто-то, кроме тебя.</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5. Если тебя пытаются втянуть в непристойный разговор, положи трубку и сообщи обязательно родителям.</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6. Приобретите телефон с автоматическим определителем номера для фиксации и проведения сотрудниками милиции необходимой проверки абонентов подозрительных номеров.</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vAlign w:val="center"/>
          </w:tcPr>
          <w:p w:rsidR="00C5468D" w:rsidRPr="00BD2A47" w:rsidRDefault="00C5468D" w:rsidP="008F5823">
            <w:pPr>
              <w:spacing w:after="0" w:line="240" w:lineRule="auto"/>
              <w:jc w:val="center"/>
              <w:rPr>
                <w:rFonts w:ascii="Times New Roman" w:hAnsi="Times New Roman"/>
                <w:b/>
                <w:bCs/>
                <w:color w:val="002060"/>
                <w:kern w:val="36"/>
                <w:sz w:val="28"/>
                <w:szCs w:val="28"/>
              </w:rPr>
            </w:pPr>
            <w:r w:rsidRPr="00BD2A47">
              <w:rPr>
                <w:rFonts w:ascii="Times New Roman" w:hAnsi="Times New Roman"/>
                <w:b/>
                <w:color w:val="002060"/>
                <w:kern w:val="36"/>
                <w:sz w:val="28"/>
                <w:szCs w:val="28"/>
              </w:rPr>
              <w:t>ОБЩЕНИЕ С ПОСТОРОННИМИ</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tcPr>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lastRenderedPageBreak/>
              <w:t xml:space="preserve">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w:t>
            </w:r>
            <w:r w:rsidRPr="00BD2A47">
              <w:rPr>
                <w:rFonts w:ascii="Times New Roman" w:hAnsi="Times New Roman"/>
                <w:b/>
                <w:color w:val="000000"/>
                <w:kern w:val="36"/>
                <w:sz w:val="24"/>
                <w:szCs w:val="24"/>
              </w:rPr>
              <w:t>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3. Ваш ребенок никогда не должен уходить из учебного заведения (детского сада) с людьми, которых он не знает, даже если они сослались на вас.</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4. Если Вы не сможете прийти за ним в школу (детский сад), предупредите, кто его заберет, и покажите этого человека в лицо (или он должен знать человека в лицо).</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5. Не забудьте предупредить воспитателя о том, кто придет за ребенком.</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7. Если вашего ребенка пытаются увести насильно, он должен привлечь к себе внимание людей, крича: «Это не мои родители! Я их не знаю!»</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8. Если ребенка доставили в милицию, он должен сообщить свой адрес, телефон родителей и свое имя.</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vAlign w:val="center"/>
          </w:tcPr>
          <w:p w:rsidR="00C5468D" w:rsidRPr="00BD2A47" w:rsidRDefault="00C5468D" w:rsidP="008F5823">
            <w:pPr>
              <w:spacing w:after="0" w:line="240" w:lineRule="auto"/>
              <w:jc w:val="center"/>
              <w:rPr>
                <w:rFonts w:ascii="Times New Roman" w:hAnsi="Times New Roman"/>
                <w:b/>
                <w:bCs/>
                <w:color w:val="002060"/>
                <w:kern w:val="36"/>
                <w:sz w:val="28"/>
                <w:szCs w:val="28"/>
              </w:rPr>
            </w:pPr>
            <w:r w:rsidRPr="00BD2A47">
              <w:rPr>
                <w:rFonts w:ascii="Times New Roman" w:hAnsi="Times New Roman"/>
                <w:b/>
                <w:color w:val="002060"/>
                <w:kern w:val="36"/>
                <w:sz w:val="28"/>
                <w:szCs w:val="28"/>
              </w:rPr>
              <w:t>НЯНЯ ДЛЯ РЕБЕНКА</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tcPr>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b/>
                <w:color w:val="000000"/>
                <w:kern w:val="36"/>
                <w:sz w:val="24"/>
                <w:szCs w:val="24"/>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w:t>
            </w:r>
            <w:r w:rsidRPr="00BD2A47">
              <w:rPr>
                <w:rFonts w:ascii="Times New Roman" w:hAnsi="Times New Roman"/>
                <w:color w:val="000000"/>
                <w:kern w:val="36"/>
                <w:sz w:val="24"/>
                <w:szCs w:val="24"/>
              </w:rPr>
              <w:t xml:space="preserve"> Поговорите с другими родителями.</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Нельзя брать за мерило качества и надежности цены предлагаемых услуг, они могут быть либо специально занижены или, наоборот, завышены.</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xml:space="preserve">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w:t>
            </w:r>
            <w:r w:rsidRPr="00BD2A47">
              <w:rPr>
                <w:rFonts w:ascii="Times New Roman" w:hAnsi="Times New Roman"/>
                <w:b/>
                <w:bCs/>
                <w:color w:val="000000"/>
                <w:kern w:val="36"/>
                <w:sz w:val="24"/>
                <w:szCs w:val="24"/>
              </w:rPr>
              <w:t>узнайте,</w:t>
            </w:r>
            <w:r w:rsidRPr="00BD2A47">
              <w:rPr>
                <w:rFonts w:ascii="Times New Roman" w:hAnsi="Times New Roman"/>
                <w:color w:val="000000"/>
                <w:kern w:val="36"/>
                <w:sz w:val="24"/>
                <w:szCs w:val="24"/>
              </w:rPr>
              <w:t xml:space="preserve"> как можно больше о членах семьи и людях, которые бывают в их доме, при малейшем сомнении попросите няню приходить к вам в дом.</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b/>
                <w:color w:val="000000"/>
                <w:kern w:val="36"/>
                <w:sz w:val="24"/>
                <w:szCs w:val="24"/>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lastRenderedPageBreak/>
              <w:t>Если ребенок высказывает неудовольствие, постарайтесь разобраться, чем оно вызвано, это легче всего сделать через игру, когда роль няни отдана вашему ребенку.</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vAlign w:val="center"/>
          </w:tcPr>
          <w:p w:rsidR="00C5468D" w:rsidRPr="00BD2A47" w:rsidRDefault="00C5468D" w:rsidP="008F5823">
            <w:pPr>
              <w:spacing w:after="0" w:line="240" w:lineRule="auto"/>
              <w:jc w:val="center"/>
              <w:rPr>
                <w:rFonts w:ascii="Times New Roman" w:hAnsi="Times New Roman"/>
                <w:b/>
                <w:bCs/>
                <w:color w:val="002060"/>
                <w:kern w:val="36"/>
                <w:sz w:val="28"/>
                <w:szCs w:val="28"/>
              </w:rPr>
            </w:pPr>
            <w:r w:rsidRPr="00BD2A47">
              <w:rPr>
                <w:rFonts w:ascii="Times New Roman" w:hAnsi="Times New Roman"/>
                <w:b/>
                <w:color w:val="002060"/>
                <w:kern w:val="36"/>
                <w:sz w:val="28"/>
                <w:szCs w:val="28"/>
              </w:rPr>
              <w:t>ЗВОНОК В ДВЕРЬ</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tcPr>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b/>
                <w:color w:val="000000"/>
                <w:kern w:val="36"/>
                <w:sz w:val="24"/>
                <w:szCs w:val="24"/>
              </w:rPr>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прийти позже.</w:t>
            </w:r>
            <w:r w:rsidRPr="00BD2A47">
              <w:rPr>
                <w:rFonts w:ascii="Times New Roman" w:hAnsi="Times New Roman"/>
                <w:color w:val="000000"/>
                <w:kern w:val="36"/>
                <w:sz w:val="24"/>
                <w:szCs w:val="24"/>
              </w:rPr>
              <w:t xml:space="preserve"> Сразу же после этого необходимо позвонить в милицию и соседям.</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b/>
                <w:color w:val="000000"/>
                <w:kern w:val="36"/>
                <w:sz w:val="24"/>
                <w:szCs w:val="24"/>
              </w:rPr>
              <w:t>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w:t>
            </w:r>
            <w:r w:rsidRPr="00BD2A47">
              <w:rPr>
                <w:rFonts w:ascii="Times New Roman" w:hAnsi="Times New Roman"/>
                <w:color w:val="000000"/>
                <w:kern w:val="36"/>
                <w:sz w:val="24"/>
                <w:szCs w:val="24"/>
              </w:rPr>
              <w:t xml:space="preserve">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для оказания вам помощи.</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vAlign w:val="center"/>
          </w:tcPr>
          <w:p w:rsidR="00C5468D" w:rsidRPr="00BD2A47" w:rsidRDefault="00C5468D" w:rsidP="008F5823">
            <w:pPr>
              <w:spacing w:after="0" w:line="240" w:lineRule="auto"/>
              <w:jc w:val="center"/>
              <w:rPr>
                <w:rFonts w:ascii="Times New Roman" w:hAnsi="Times New Roman"/>
                <w:b/>
                <w:bCs/>
                <w:color w:val="002060"/>
                <w:kern w:val="36"/>
                <w:sz w:val="28"/>
                <w:szCs w:val="28"/>
              </w:rPr>
            </w:pPr>
            <w:r w:rsidRPr="00BD2A47">
              <w:rPr>
                <w:rFonts w:ascii="Times New Roman" w:hAnsi="Times New Roman"/>
                <w:b/>
                <w:color w:val="002060"/>
                <w:kern w:val="36"/>
                <w:sz w:val="28"/>
                <w:szCs w:val="28"/>
              </w:rPr>
              <w:t>ЛИФТ</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tcPr>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b/>
                <w:color w:val="000000"/>
                <w:kern w:val="36"/>
                <w:sz w:val="24"/>
                <w:szCs w:val="24"/>
              </w:rPr>
              <w:t>Первым правилом должно быть:</w:t>
            </w:r>
            <w:r w:rsidRPr="00BD2A47">
              <w:rPr>
                <w:rFonts w:ascii="Times New Roman" w:hAnsi="Times New Roman"/>
                <w:color w:val="000000"/>
                <w:kern w:val="36"/>
                <w:sz w:val="24"/>
                <w:szCs w:val="24"/>
              </w:rPr>
              <w:t xml:space="preserve">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Если ребенок еще недостаточно самостоятелен, чтобы ездить одному в лифте, провожайте его сами или просите пользоваться лестницей.</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Ни в коем случае не разрешайте ребенку ездить в лифте с посторонними, даже если это ваши соседи. Если, ожидая лифт, ребенок заметил приближение постороннего, он должен повернуться к нему лицом и приготовиться к отражению нападения.</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Ребенок ехал в лифте, когда в него вошел посторонний: ребенок должен выйти из кабины. Если ребенок решил продолжать подниматься на лифте вместе с незнакомым, он должен стать лицом к вошедшему, заняв место рядом с дверью.</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lastRenderedPageBreak/>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Если представилась возможность бежать, не собирай одежду или сумку, убегай в чем есть. Если с собой оказалась аэрозоль, направь струю в лицо насильнику.</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vAlign w:val="center"/>
          </w:tcPr>
          <w:p w:rsidR="00C5468D" w:rsidRPr="00BD2A47" w:rsidRDefault="00C5468D" w:rsidP="008F5823">
            <w:pPr>
              <w:spacing w:after="0" w:line="240" w:lineRule="auto"/>
              <w:jc w:val="center"/>
              <w:rPr>
                <w:rFonts w:ascii="Times New Roman" w:hAnsi="Times New Roman"/>
                <w:b/>
                <w:bCs/>
                <w:color w:val="002060"/>
                <w:kern w:val="36"/>
                <w:sz w:val="28"/>
                <w:szCs w:val="28"/>
              </w:rPr>
            </w:pPr>
            <w:r w:rsidRPr="00BD2A47">
              <w:rPr>
                <w:rFonts w:ascii="Times New Roman" w:hAnsi="Times New Roman"/>
                <w:b/>
                <w:color w:val="002060"/>
                <w:kern w:val="36"/>
                <w:sz w:val="28"/>
                <w:szCs w:val="28"/>
              </w:rPr>
              <w:t>ОПАСНОСТЬ СО СТОРОНЫ РОДИТЕЛЕЙ</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tcPr>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Воспитывайте у детей честность, бережливость, умение жить по средствам. Когда дети просят у вас деньги, то пусть объяснят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vAlign w:val="center"/>
          </w:tcPr>
          <w:p w:rsidR="00C5468D" w:rsidRPr="00BD2A47" w:rsidRDefault="00C5468D" w:rsidP="008F5823">
            <w:pPr>
              <w:spacing w:after="0" w:line="240" w:lineRule="auto"/>
              <w:jc w:val="center"/>
              <w:rPr>
                <w:rFonts w:ascii="Times New Roman" w:hAnsi="Times New Roman"/>
                <w:b/>
                <w:bCs/>
                <w:color w:val="002060"/>
                <w:kern w:val="36"/>
                <w:sz w:val="24"/>
                <w:szCs w:val="24"/>
              </w:rPr>
            </w:pPr>
            <w:r w:rsidRPr="00BD2A47">
              <w:rPr>
                <w:rFonts w:ascii="Times New Roman" w:hAnsi="Times New Roman"/>
                <w:b/>
                <w:color w:val="002060"/>
                <w:kern w:val="36"/>
                <w:sz w:val="24"/>
                <w:szCs w:val="24"/>
              </w:rPr>
              <w:t>РЕБЕНОК И УЛИЦА</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tcPr>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b/>
                <w:color w:val="000000"/>
                <w:kern w:val="36"/>
                <w:sz w:val="24"/>
                <w:szCs w:val="24"/>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lastRenderedPageBreak/>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b/>
                <w:color w:val="000000"/>
                <w:kern w:val="36"/>
                <w:sz w:val="24"/>
                <w:szCs w:val="24"/>
              </w:rPr>
              <w:t>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прийти домой нет возможности необходимо обязательно позвонить родителям и предупредить о задержке.</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 его видели в другом месте. Обратитесь за помощью в милицию. Сообщите о случившемся в дежурную часть отдела милиции по месту жительства и участковому инспектору.</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vAlign w:val="center"/>
          </w:tcPr>
          <w:p w:rsidR="00C5468D" w:rsidRPr="00BD2A47" w:rsidRDefault="00C5468D" w:rsidP="008F5823">
            <w:pPr>
              <w:spacing w:after="0" w:line="240" w:lineRule="auto"/>
              <w:jc w:val="center"/>
              <w:rPr>
                <w:rFonts w:ascii="Times New Roman" w:hAnsi="Times New Roman"/>
                <w:b/>
                <w:bCs/>
                <w:color w:val="002060"/>
                <w:kern w:val="36"/>
                <w:sz w:val="24"/>
                <w:szCs w:val="24"/>
              </w:rPr>
            </w:pPr>
            <w:r w:rsidRPr="00BD2A47">
              <w:rPr>
                <w:rFonts w:ascii="Times New Roman" w:hAnsi="Times New Roman"/>
                <w:b/>
                <w:color w:val="002060"/>
                <w:kern w:val="36"/>
                <w:sz w:val="24"/>
                <w:szCs w:val="24"/>
              </w:rPr>
              <w:t>МЕСТА БОЛЬШОГО СКОПЛЕНИЯ ЛЮДЕЙ</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tcPr>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b/>
                <w:color w:val="000000"/>
                <w:kern w:val="36"/>
                <w:sz w:val="24"/>
                <w:szCs w:val="24"/>
              </w:rPr>
              <w:t>Бывают случаи,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lastRenderedPageBreak/>
              <w:t>•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должен реагировать ни на какие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b/>
                <w:color w:val="000000"/>
                <w:kern w:val="36"/>
                <w:sz w:val="24"/>
                <w:szCs w:val="24"/>
              </w:rPr>
              <w:t>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vAlign w:val="center"/>
          </w:tcPr>
          <w:p w:rsidR="00C5468D" w:rsidRPr="00BD2A47" w:rsidRDefault="00C5468D" w:rsidP="008F5823">
            <w:pPr>
              <w:spacing w:after="0" w:line="240" w:lineRule="auto"/>
              <w:jc w:val="center"/>
              <w:rPr>
                <w:rFonts w:ascii="Times New Roman" w:hAnsi="Times New Roman"/>
                <w:b/>
                <w:bCs/>
                <w:color w:val="002060"/>
                <w:kern w:val="36"/>
                <w:sz w:val="24"/>
                <w:szCs w:val="24"/>
              </w:rPr>
            </w:pPr>
            <w:r w:rsidRPr="00BD2A47">
              <w:rPr>
                <w:rFonts w:ascii="Times New Roman" w:hAnsi="Times New Roman"/>
                <w:b/>
                <w:color w:val="002060"/>
                <w:kern w:val="36"/>
                <w:sz w:val="24"/>
                <w:szCs w:val="24"/>
              </w:rPr>
              <w:t>ДОПОЛНИТЕЛЬНЫЕ РЕКОМЕНДАЦИИ ДЛЯ РОДИТЕЛЕЙ</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tcPr>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т.н.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Не выпускайте детей на улице с дорогими вещами и ценностями (кассетные плейеры, золотые украшения, броская и дорогая одежда могут оказаться чересчур притягательным объектом криминального посягательства).</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малолеток,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lastRenderedPageBreak/>
              <w:t>•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ограничивать общение с незнакомыми людьми только дружескими приветствиями. На все предложения незнакомых отвечать: «Нет!» - и немедленно уходить от них;</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xml:space="preserve">- </w:t>
            </w:r>
            <w:r w:rsidRPr="00BD2A47">
              <w:rPr>
                <w:rFonts w:ascii="Times New Roman" w:hAnsi="Times New Roman"/>
                <w:b/>
                <w:color w:val="000000"/>
                <w:kern w:val="36"/>
                <w:sz w:val="24"/>
                <w:szCs w:val="24"/>
              </w:rPr>
              <w:t>не поддаваться на уговоры незнакомцев, даже если они знают или зовут ребенка по имени.</w:t>
            </w:r>
            <w:r w:rsidRPr="00BD2A47">
              <w:rPr>
                <w:rFonts w:ascii="Times New Roman" w:hAnsi="Times New Roman"/>
                <w:color w:val="000000"/>
                <w:kern w:val="36"/>
                <w:sz w:val="24"/>
                <w:szCs w:val="24"/>
              </w:rPr>
              <w:t xml:space="preserve">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задача;</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xml:space="preserve">- </w:t>
            </w:r>
            <w:r w:rsidRPr="00BD2A47">
              <w:rPr>
                <w:rFonts w:ascii="Times New Roman" w:hAnsi="Times New Roman"/>
                <w:b/>
                <w:color w:val="000000"/>
                <w:kern w:val="36"/>
                <w:sz w:val="24"/>
                <w:szCs w:val="24"/>
              </w:rPr>
              <w:t>ни в коем случае и никуда не ходить с незнакомыми, будь это "взрослые" дяди или дворовая компания;</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xml:space="preserve">- </w:t>
            </w:r>
            <w:r w:rsidRPr="00BD2A47">
              <w:rPr>
                <w:rFonts w:ascii="Times New Roman" w:hAnsi="Times New Roman"/>
                <w:b/>
                <w:color w:val="000000"/>
                <w:kern w:val="36"/>
                <w:sz w:val="24"/>
                <w:szCs w:val="24"/>
              </w:rPr>
              <w:t>не входить с незнакомым человеком в лифт;</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xml:space="preserve">- </w:t>
            </w:r>
            <w:r w:rsidRPr="00BD2A47">
              <w:rPr>
                <w:rFonts w:ascii="Times New Roman" w:hAnsi="Times New Roman"/>
                <w:b/>
                <w:color w:val="000000"/>
                <w:kern w:val="36"/>
                <w:sz w:val="24"/>
                <w:szCs w:val="24"/>
              </w:rPr>
              <w:t>не садиться в машину к незнакомым лицам;</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xml:space="preserve">- </w:t>
            </w:r>
            <w:r w:rsidRPr="00BD2A47">
              <w:rPr>
                <w:rFonts w:ascii="Times New Roman" w:hAnsi="Times New Roman"/>
                <w:b/>
                <w:color w:val="000000"/>
                <w:kern w:val="36"/>
                <w:sz w:val="24"/>
                <w:szCs w:val="24"/>
              </w:rPr>
              <w:t>никогда не принимать подарки от незнакомцев без разрешения родителей.</w:t>
            </w:r>
            <w:r w:rsidRPr="00BD2A47">
              <w:rPr>
                <w:rFonts w:ascii="Times New Roman" w:hAnsi="Times New Roman"/>
                <w:color w:val="000000"/>
                <w:kern w:val="36"/>
                <w:sz w:val="24"/>
                <w:szCs w:val="24"/>
              </w:rPr>
              <w:t xml:space="preserve"> Вообще, в английских и американских школах подобные ситуации проигрываются педагогами и детьми. В результате дети в состоянии безопасно уйти от контакта с незнакомцем. Учитывая, что курс валеологии в начальных школах у нас читается без должных пособий и методически слабо обеспечен, проиграйте эти ситуации с детьми дома сами;</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не играть на улице с наступлением темноты и не гулять далеко от дома;</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xml:space="preserve">- </w:t>
            </w:r>
            <w:r w:rsidRPr="00BD2A47">
              <w:rPr>
                <w:rFonts w:ascii="Times New Roman" w:hAnsi="Times New Roman"/>
                <w:b/>
                <w:color w:val="000000"/>
                <w:kern w:val="36"/>
                <w:sz w:val="24"/>
                <w:szCs w:val="24"/>
              </w:rPr>
              <w:t>избегать безлюдных мест, оврагов, пустырей, заброшенных домов, сараев, чердаков, подвалов;</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xml:space="preserve">- </w:t>
            </w:r>
            <w:r w:rsidRPr="00BD2A47">
              <w:rPr>
                <w:rFonts w:ascii="Times New Roman" w:hAnsi="Times New Roman"/>
                <w:b/>
                <w:color w:val="000000"/>
                <w:kern w:val="36"/>
                <w:sz w:val="24"/>
                <w:szCs w:val="24"/>
              </w:rPr>
              <w:t>не отправляться одному в дальние поездки;</w:t>
            </w:r>
          </w:p>
          <w:p w:rsidR="00C5468D" w:rsidRPr="00BD2A47" w:rsidRDefault="00C5468D" w:rsidP="008F5823">
            <w:pPr>
              <w:spacing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xml:space="preserve">- </w:t>
            </w:r>
            <w:r w:rsidRPr="00BD2A47">
              <w:rPr>
                <w:rFonts w:ascii="Times New Roman" w:hAnsi="Times New Roman"/>
                <w:b/>
                <w:color w:val="000000"/>
                <w:kern w:val="36"/>
                <w:sz w:val="24"/>
                <w:szCs w:val="24"/>
              </w:rPr>
              <w:t>что бы ни случилось, сразу же рассказать обо всем родителям или взрослым, которым доверяет ребенок.</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414"/>
              <w:gridCol w:w="4995"/>
            </w:tblGrid>
            <w:tr w:rsidR="00C5468D" w:rsidRPr="001F0FC7" w:rsidTr="008F5823">
              <w:trPr>
                <w:tblCellSpacing w:w="15" w:type="dxa"/>
              </w:trPr>
              <w:tc>
                <w:tcPr>
                  <w:tcW w:w="0" w:type="auto"/>
                  <w:vAlign w:val="center"/>
                  <w:hideMark/>
                </w:tcPr>
                <w:p w:rsidR="00C5468D" w:rsidRPr="001F0FC7" w:rsidRDefault="00C5468D" w:rsidP="008F5823">
                  <w:pPr>
                    <w:spacing w:after="0" w:line="240" w:lineRule="auto"/>
                    <w:jc w:val="center"/>
                    <w:rPr>
                      <w:rFonts w:ascii="Times New Roman" w:hAnsi="Times New Roman"/>
                      <w:b/>
                      <w:bCs/>
                      <w:sz w:val="24"/>
                      <w:szCs w:val="24"/>
                    </w:rPr>
                  </w:pPr>
                  <w:r w:rsidRPr="001F0FC7">
                    <w:rPr>
                      <w:rFonts w:ascii="Times New Roman" w:hAnsi="Times New Roman"/>
                      <w:b/>
                      <w:bCs/>
                      <w:sz w:val="24"/>
                      <w:szCs w:val="24"/>
                    </w:rPr>
                    <w:t>Что не надо говорить...</w:t>
                  </w:r>
                </w:p>
              </w:tc>
              <w:tc>
                <w:tcPr>
                  <w:tcW w:w="0" w:type="auto"/>
                  <w:vAlign w:val="center"/>
                  <w:hideMark/>
                </w:tcPr>
                <w:p w:rsidR="00C5468D" w:rsidRPr="001F0FC7" w:rsidRDefault="00C5468D" w:rsidP="008F5823">
                  <w:pPr>
                    <w:spacing w:after="0" w:line="240" w:lineRule="auto"/>
                    <w:jc w:val="center"/>
                    <w:rPr>
                      <w:rFonts w:ascii="Times New Roman" w:hAnsi="Times New Roman"/>
                      <w:b/>
                      <w:bCs/>
                      <w:sz w:val="24"/>
                      <w:szCs w:val="24"/>
                    </w:rPr>
                  </w:pPr>
                  <w:r w:rsidRPr="001F0FC7">
                    <w:rPr>
                      <w:rFonts w:ascii="Times New Roman" w:hAnsi="Times New Roman"/>
                      <w:b/>
                      <w:bCs/>
                      <w:sz w:val="24"/>
                      <w:szCs w:val="24"/>
                    </w:rPr>
                    <w:t>Вместо этого скажите...</w:t>
                  </w:r>
                </w:p>
              </w:tc>
            </w:tr>
            <w:tr w:rsidR="00C5468D" w:rsidRPr="001F0FC7" w:rsidTr="008F5823">
              <w:trPr>
                <w:tblCellSpacing w:w="15" w:type="dxa"/>
              </w:trPr>
              <w:tc>
                <w:tcPr>
                  <w:tcW w:w="0" w:type="auto"/>
                  <w:vAlign w:val="center"/>
                  <w:hideMark/>
                </w:tcPr>
                <w:p w:rsidR="00C5468D" w:rsidRPr="001F0FC7" w:rsidRDefault="00C5468D" w:rsidP="008F5823">
                  <w:pPr>
                    <w:spacing w:after="0" w:line="240" w:lineRule="auto"/>
                    <w:rPr>
                      <w:rFonts w:ascii="Times New Roman" w:hAnsi="Times New Roman"/>
                      <w:sz w:val="20"/>
                      <w:szCs w:val="20"/>
                    </w:rPr>
                  </w:pPr>
                  <w:r w:rsidRPr="001F0FC7">
                    <w:rPr>
                      <w:rFonts w:ascii="Times New Roman" w:hAnsi="Times New Roman"/>
                      <w:sz w:val="20"/>
                      <w:szCs w:val="20"/>
                    </w:rPr>
                    <w:t>1. Не разговаривай с незнакомыми людьми.</w:t>
                  </w:r>
                </w:p>
              </w:tc>
              <w:tc>
                <w:tcPr>
                  <w:tcW w:w="0" w:type="auto"/>
                  <w:vAlign w:val="center"/>
                  <w:hideMark/>
                </w:tcPr>
                <w:p w:rsidR="00C5468D" w:rsidRPr="001F0FC7" w:rsidRDefault="00C5468D" w:rsidP="008F5823">
                  <w:pPr>
                    <w:spacing w:after="0" w:line="240" w:lineRule="auto"/>
                    <w:rPr>
                      <w:rFonts w:ascii="Times New Roman" w:hAnsi="Times New Roman"/>
                      <w:sz w:val="20"/>
                      <w:szCs w:val="20"/>
                    </w:rPr>
                  </w:pPr>
                  <w:r w:rsidRPr="001F0FC7">
                    <w:rPr>
                      <w:rFonts w:ascii="Times New Roman" w:hAnsi="Times New Roman"/>
                      <w:sz w:val="20"/>
                      <w:szCs w:val="20"/>
                    </w:rPr>
                    <w:t>1. С незнакомыми людьми надо вести себя следующим образом...</w:t>
                  </w:r>
                </w:p>
              </w:tc>
            </w:tr>
            <w:tr w:rsidR="00C5468D" w:rsidRPr="001F0FC7" w:rsidTr="008F5823">
              <w:trPr>
                <w:tblCellSpacing w:w="15" w:type="dxa"/>
              </w:trPr>
              <w:tc>
                <w:tcPr>
                  <w:tcW w:w="0" w:type="auto"/>
                  <w:vAlign w:val="center"/>
                  <w:hideMark/>
                </w:tcPr>
                <w:p w:rsidR="00C5468D" w:rsidRPr="001F0FC7" w:rsidRDefault="00C5468D" w:rsidP="008F5823">
                  <w:pPr>
                    <w:spacing w:after="0" w:line="240" w:lineRule="auto"/>
                    <w:rPr>
                      <w:rFonts w:ascii="Times New Roman" w:hAnsi="Times New Roman"/>
                      <w:sz w:val="20"/>
                      <w:szCs w:val="20"/>
                    </w:rPr>
                  </w:pPr>
                  <w:r w:rsidRPr="001F0FC7">
                    <w:rPr>
                      <w:rFonts w:ascii="Times New Roman" w:hAnsi="Times New Roman"/>
                      <w:sz w:val="20"/>
                      <w:szCs w:val="20"/>
                    </w:rPr>
                    <w:t>2. Кругом полно психов.</w:t>
                  </w:r>
                </w:p>
              </w:tc>
              <w:tc>
                <w:tcPr>
                  <w:tcW w:w="0" w:type="auto"/>
                  <w:vAlign w:val="center"/>
                  <w:hideMark/>
                </w:tcPr>
                <w:p w:rsidR="00C5468D" w:rsidRPr="001F0FC7" w:rsidRDefault="00C5468D" w:rsidP="008F5823">
                  <w:pPr>
                    <w:spacing w:after="0" w:line="240" w:lineRule="auto"/>
                    <w:rPr>
                      <w:rFonts w:ascii="Times New Roman" w:hAnsi="Times New Roman"/>
                      <w:sz w:val="20"/>
                      <w:szCs w:val="20"/>
                    </w:rPr>
                  </w:pPr>
                  <w:r w:rsidRPr="001F0FC7">
                    <w:rPr>
                      <w:rFonts w:ascii="Times New Roman" w:hAnsi="Times New Roman"/>
                      <w:sz w:val="20"/>
                      <w:szCs w:val="20"/>
                    </w:rPr>
                    <w:t>2. Большинство людей заслуживают доверия, но...</w:t>
                  </w:r>
                </w:p>
              </w:tc>
            </w:tr>
            <w:tr w:rsidR="00C5468D" w:rsidRPr="001F0FC7" w:rsidTr="008F5823">
              <w:trPr>
                <w:tblCellSpacing w:w="15" w:type="dxa"/>
              </w:trPr>
              <w:tc>
                <w:tcPr>
                  <w:tcW w:w="0" w:type="auto"/>
                  <w:vAlign w:val="center"/>
                  <w:hideMark/>
                </w:tcPr>
                <w:p w:rsidR="00C5468D" w:rsidRPr="001F0FC7" w:rsidRDefault="00C5468D" w:rsidP="008F5823">
                  <w:pPr>
                    <w:spacing w:after="0" w:line="240" w:lineRule="auto"/>
                    <w:rPr>
                      <w:rFonts w:ascii="Times New Roman" w:hAnsi="Times New Roman"/>
                      <w:sz w:val="20"/>
                      <w:szCs w:val="20"/>
                    </w:rPr>
                  </w:pPr>
                  <w:r w:rsidRPr="001F0FC7">
                    <w:rPr>
                      <w:rFonts w:ascii="Times New Roman" w:hAnsi="Times New Roman"/>
                      <w:sz w:val="20"/>
                      <w:szCs w:val="20"/>
                    </w:rPr>
                    <w:t>3. Тебя могут украсть.</w:t>
                  </w:r>
                </w:p>
              </w:tc>
              <w:tc>
                <w:tcPr>
                  <w:tcW w:w="0" w:type="auto"/>
                  <w:vAlign w:val="center"/>
                  <w:hideMark/>
                </w:tcPr>
                <w:p w:rsidR="00C5468D" w:rsidRPr="001F0FC7" w:rsidRDefault="00C5468D" w:rsidP="008F5823">
                  <w:pPr>
                    <w:spacing w:after="0" w:line="240" w:lineRule="auto"/>
                    <w:rPr>
                      <w:rFonts w:ascii="Times New Roman" w:hAnsi="Times New Roman"/>
                      <w:sz w:val="20"/>
                      <w:szCs w:val="20"/>
                    </w:rPr>
                  </w:pPr>
                  <w:r w:rsidRPr="001F0FC7">
                    <w:rPr>
                      <w:rFonts w:ascii="Times New Roman" w:hAnsi="Times New Roman"/>
                      <w:sz w:val="20"/>
                      <w:szCs w:val="20"/>
                    </w:rPr>
                    <w:t>3. С тобой ничего не случится, если...</w:t>
                  </w:r>
                </w:p>
              </w:tc>
            </w:tr>
            <w:tr w:rsidR="00C5468D" w:rsidRPr="001F0FC7" w:rsidTr="008F5823">
              <w:trPr>
                <w:tblCellSpacing w:w="15" w:type="dxa"/>
              </w:trPr>
              <w:tc>
                <w:tcPr>
                  <w:tcW w:w="0" w:type="auto"/>
                  <w:vAlign w:val="center"/>
                  <w:hideMark/>
                </w:tcPr>
                <w:p w:rsidR="00C5468D" w:rsidRPr="001F0FC7" w:rsidRDefault="00C5468D" w:rsidP="008F5823">
                  <w:pPr>
                    <w:spacing w:after="0" w:line="240" w:lineRule="auto"/>
                    <w:rPr>
                      <w:rFonts w:ascii="Times New Roman" w:hAnsi="Times New Roman"/>
                      <w:sz w:val="20"/>
                      <w:szCs w:val="20"/>
                    </w:rPr>
                  </w:pPr>
                  <w:r w:rsidRPr="001F0FC7">
                    <w:rPr>
                      <w:rFonts w:ascii="Times New Roman" w:hAnsi="Times New Roman"/>
                      <w:sz w:val="20"/>
                      <w:szCs w:val="20"/>
                    </w:rPr>
                    <w:t>4. Детям гулять в парках очень опасно.</w:t>
                  </w:r>
                </w:p>
              </w:tc>
              <w:tc>
                <w:tcPr>
                  <w:tcW w:w="0" w:type="auto"/>
                  <w:vAlign w:val="center"/>
                  <w:hideMark/>
                </w:tcPr>
                <w:p w:rsidR="00C5468D" w:rsidRPr="001F0FC7" w:rsidRDefault="00C5468D" w:rsidP="008F5823">
                  <w:pPr>
                    <w:spacing w:after="0" w:line="240" w:lineRule="auto"/>
                    <w:rPr>
                      <w:rFonts w:ascii="Times New Roman" w:hAnsi="Times New Roman"/>
                      <w:sz w:val="20"/>
                      <w:szCs w:val="20"/>
                    </w:rPr>
                  </w:pPr>
                  <w:r w:rsidRPr="001F0FC7">
                    <w:rPr>
                      <w:rFonts w:ascii="Times New Roman" w:hAnsi="Times New Roman"/>
                      <w:sz w:val="20"/>
                      <w:szCs w:val="20"/>
                    </w:rPr>
                    <w:t>4. Если кто-нибудь подойдет к тебе...</w:t>
                  </w:r>
                </w:p>
              </w:tc>
            </w:tr>
            <w:tr w:rsidR="00C5468D" w:rsidRPr="001F0FC7" w:rsidTr="008F5823">
              <w:trPr>
                <w:tblCellSpacing w:w="15" w:type="dxa"/>
              </w:trPr>
              <w:tc>
                <w:tcPr>
                  <w:tcW w:w="0" w:type="auto"/>
                  <w:vAlign w:val="center"/>
                  <w:hideMark/>
                </w:tcPr>
                <w:p w:rsidR="00C5468D" w:rsidRPr="001F0FC7" w:rsidRDefault="00C5468D" w:rsidP="008F5823">
                  <w:pPr>
                    <w:spacing w:after="0" w:line="240" w:lineRule="auto"/>
                    <w:rPr>
                      <w:rFonts w:ascii="Times New Roman" w:hAnsi="Times New Roman"/>
                      <w:sz w:val="20"/>
                      <w:szCs w:val="20"/>
                    </w:rPr>
                  </w:pPr>
                  <w:r w:rsidRPr="001F0FC7">
                    <w:rPr>
                      <w:rFonts w:ascii="Times New Roman" w:hAnsi="Times New Roman"/>
                      <w:sz w:val="20"/>
                      <w:szCs w:val="20"/>
                    </w:rPr>
                    <w:t>5. В наши дни никому нельзя доверять.</w:t>
                  </w:r>
                </w:p>
              </w:tc>
              <w:tc>
                <w:tcPr>
                  <w:tcW w:w="0" w:type="auto"/>
                  <w:vAlign w:val="center"/>
                  <w:hideMark/>
                </w:tcPr>
                <w:p w:rsidR="00C5468D" w:rsidRPr="001F0FC7" w:rsidRDefault="00C5468D" w:rsidP="008F5823">
                  <w:pPr>
                    <w:spacing w:after="0" w:line="240" w:lineRule="auto"/>
                    <w:rPr>
                      <w:rFonts w:ascii="Times New Roman" w:hAnsi="Times New Roman"/>
                      <w:sz w:val="20"/>
                      <w:szCs w:val="20"/>
                    </w:rPr>
                  </w:pPr>
                  <w:r w:rsidRPr="001F0FC7">
                    <w:rPr>
                      <w:rFonts w:ascii="Times New Roman" w:hAnsi="Times New Roman"/>
                      <w:sz w:val="20"/>
                      <w:szCs w:val="20"/>
                    </w:rPr>
                    <w:t>5. Ты можешь обратиться за помощью...</w:t>
                  </w:r>
                </w:p>
              </w:tc>
            </w:tr>
          </w:tbl>
          <w:p w:rsidR="00C5468D" w:rsidRPr="00BD2A47" w:rsidRDefault="00C5468D" w:rsidP="008F5823">
            <w:pPr>
              <w:spacing w:before="120" w:after="12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xml:space="preserve">• </w:t>
            </w:r>
            <w:r w:rsidRPr="00BD2A47">
              <w:rPr>
                <w:rFonts w:ascii="Times New Roman" w:hAnsi="Times New Roman"/>
                <w:b/>
                <w:color w:val="000000"/>
                <w:kern w:val="36"/>
                <w:sz w:val="24"/>
                <w:szCs w:val="24"/>
              </w:rP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lastRenderedPageBreak/>
              <w:t xml:space="preserve">•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 </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vAlign w:val="center"/>
          </w:tcPr>
          <w:p w:rsidR="00C5468D" w:rsidRPr="00BD2A47" w:rsidRDefault="00C5468D" w:rsidP="008F5823">
            <w:pPr>
              <w:spacing w:after="0" w:line="240" w:lineRule="auto"/>
              <w:jc w:val="center"/>
              <w:rPr>
                <w:rFonts w:ascii="Times New Roman" w:hAnsi="Times New Roman"/>
                <w:b/>
                <w:bCs/>
                <w:color w:val="002060"/>
                <w:kern w:val="36"/>
                <w:sz w:val="24"/>
                <w:szCs w:val="24"/>
              </w:rPr>
            </w:pPr>
            <w:r w:rsidRPr="00BD2A47">
              <w:rPr>
                <w:rFonts w:ascii="Times New Roman" w:hAnsi="Times New Roman"/>
                <w:b/>
                <w:color w:val="002060"/>
                <w:kern w:val="36"/>
                <w:sz w:val="24"/>
                <w:szCs w:val="24"/>
              </w:rPr>
              <w:t>В СЛУЧАЕ ЕСЛИ ВАШ РЕБЕНОК ИЛИ БЛИЗКИЙ ЧЕЛОВЕК ПОХИЩЕН</w:t>
            </w:r>
          </w:p>
          <w:p w:rsidR="00C5468D" w:rsidRPr="00BD2A47" w:rsidRDefault="00C5468D" w:rsidP="008F5823">
            <w:pPr>
              <w:spacing w:after="0" w:line="240" w:lineRule="auto"/>
              <w:jc w:val="center"/>
              <w:rPr>
                <w:rFonts w:ascii="Times New Roman" w:hAnsi="Times New Roman"/>
                <w:b/>
                <w:bCs/>
                <w:color w:val="002060"/>
                <w:kern w:val="36"/>
                <w:sz w:val="24"/>
                <w:szCs w:val="24"/>
              </w:rPr>
            </w:pPr>
            <w:r w:rsidRPr="00BD2A47">
              <w:rPr>
                <w:rFonts w:ascii="Times New Roman" w:hAnsi="Times New Roman"/>
                <w:b/>
                <w:color w:val="002060"/>
                <w:kern w:val="36"/>
                <w:sz w:val="24"/>
                <w:szCs w:val="24"/>
              </w:rPr>
              <w:t>И ВАС ШАНТАЖИРУЮТ</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tcPr>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Незамедлительно позвоните в милицию.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color w:val="000000"/>
                <w:kern w:val="36"/>
                <w:sz w:val="24"/>
                <w:szCs w:val="24"/>
              </w:rPr>
              <w:t>• 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w:t>
            </w:r>
          </w:p>
        </w:tc>
      </w:tr>
      <w:tr w:rsidR="00C5468D" w:rsidTr="008F5823">
        <w:tc>
          <w:tcPr>
            <w:tcW w:w="10420" w:type="dxa"/>
            <w:shd w:val="clear" w:color="auto" w:fill="auto"/>
          </w:tcPr>
          <w:p w:rsidR="00C5468D" w:rsidRPr="00BD2A47" w:rsidRDefault="00C5468D" w:rsidP="008F5823">
            <w:pPr>
              <w:spacing w:after="0" w:line="240" w:lineRule="auto"/>
              <w:jc w:val="both"/>
              <w:rPr>
                <w:rFonts w:ascii="Times New Roman" w:hAnsi="Times New Roman"/>
                <w:b/>
                <w:bCs/>
                <w:color w:val="000000"/>
                <w:kern w:val="36"/>
                <w:sz w:val="12"/>
                <w:szCs w:val="12"/>
              </w:rPr>
            </w:pPr>
          </w:p>
        </w:tc>
      </w:tr>
      <w:tr w:rsidR="00C5468D" w:rsidTr="008F5823">
        <w:tc>
          <w:tcPr>
            <w:tcW w:w="10420" w:type="dxa"/>
            <w:shd w:val="clear" w:color="auto" w:fill="FDE9D9"/>
          </w:tcPr>
          <w:p w:rsidR="00C5468D" w:rsidRPr="00BD2A47" w:rsidRDefault="00C5468D" w:rsidP="008F5823">
            <w:pPr>
              <w:spacing w:after="0" w:line="240" w:lineRule="auto"/>
              <w:jc w:val="both"/>
              <w:rPr>
                <w:rFonts w:ascii="Times New Roman" w:hAnsi="Times New Roman"/>
                <w:b/>
                <w:bCs/>
                <w:color w:val="000000"/>
                <w:kern w:val="36"/>
                <w:sz w:val="24"/>
                <w:szCs w:val="24"/>
              </w:rPr>
            </w:pPr>
            <w:r w:rsidRPr="00BD2A47">
              <w:rPr>
                <w:rFonts w:ascii="Times New Roman" w:hAnsi="Times New Roman"/>
                <w:b/>
                <w:bCs/>
                <w:i/>
                <w:iCs/>
                <w:color w:val="000000"/>
                <w:kern w:val="36"/>
                <w:sz w:val="24"/>
                <w:szCs w:val="24"/>
              </w:rPr>
              <w:t>По материалам Национального Портала Противодействия терроризму «Россия антитеррор»: </w:t>
            </w:r>
            <w:hyperlink r:id="rId4" w:history="1">
              <w:r w:rsidRPr="00BD2A47">
                <w:rPr>
                  <w:rStyle w:val="a3"/>
                  <w:rFonts w:ascii="Times New Roman" w:hAnsi="Times New Roman"/>
                  <w:i/>
                  <w:iCs/>
                  <w:kern w:val="36"/>
                  <w:sz w:val="24"/>
                  <w:szCs w:val="24"/>
                </w:rPr>
                <w:t>http://www.antiterror.ru/</w:t>
              </w:r>
            </w:hyperlink>
            <w:r w:rsidRPr="00BD2A47">
              <w:rPr>
                <w:rFonts w:ascii="Times New Roman" w:hAnsi="Times New Roman"/>
                <w:b/>
                <w:bCs/>
                <w:i/>
                <w:iCs/>
                <w:color w:val="000000"/>
                <w:kern w:val="36"/>
                <w:sz w:val="24"/>
                <w:szCs w:val="24"/>
              </w:rPr>
              <w:t>.</w:t>
            </w:r>
          </w:p>
        </w:tc>
      </w:tr>
    </w:tbl>
    <w:p w:rsidR="00456316" w:rsidRDefault="00456316">
      <w:bookmarkStart w:id="1" w:name="_GoBack"/>
      <w:bookmarkEnd w:id="1"/>
    </w:p>
    <w:sectPr w:rsidR="0045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8D"/>
    <w:rsid w:val="00456316"/>
    <w:rsid w:val="00C5468D"/>
    <w:rsid w:val="00FD6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FAF1D-709C-41ED-A792-C58EF160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68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54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titerr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4240</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Виктория Владимировна</dc:creator>
  <cp:keywords/>
  <dc:description/>
  <cp:lastModifiedBy>Леонова Виктория Владимировна</cp:lastModifiedBy>
  <cp:revision>1</cp:revision>
  <dcterms:created xsi:type="dcterms:W3CDTF">2020-06-18T05:37:00Z</dcterms:created>
  <dcterms:modified xsi:type="dcterms:W3CDTF">2020-06-18T05:37:00Z</dcterms:modified>
</cp:coreProperties>
</file>